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116" w:rsidRPr="00DC0067" w:rsidRDefault="00DC0067" w:rsidP="00DC0067">
      <w:pPr>
        <w:jc w:val="center"/>
        <w:rPr>
          <w:b/>
          <w:u w:val="single"/>
        </w:rPr>
      </w:pPr>
      <w:r w:rsidRPr="00DC0067">
        <w:rPr>
          <w:b/>
          <w:u w:val="single"/>
        </w:rPr>
        <w:t>Physical Education</w:t>
      </w:r>
    </w:p>
    <w:p w:rsidR="00DC0067" w:rsidRPr="00DC0067" w:rsidRDefault="00DC0067" w:rsidP="00DC0067">
      <w:pPr>
        <w:jc w:val="center"/>
        <w:rPr>
          <w:b/>
          <w:u w:val="single"/>
        </w:rPr>
      </w:pPr>
      <w:r w:rsidRPr="00DC0067">
        <w:rPr>
          <w:b/>
          <w:u w:val="single"/>
        </w:rPr>
        <w:t>End of Key stage expectations taken from the National Curriculum</w:t>
      </w:r>
    </w:p>
    <w:p w:rsidR="00DC0067" w:rsidRDefault="00DC0067"/>
    <w:p w:rsidR="00DC0067" w:rsidRPr="00DC0067" w:rsidRDefault="00DC0067" w:rsidP="00DC0067">
      <w:pPr>
        <w:rPr>
          <w:b/>
          <w:u w:val="single"/>
        </w:rPr>
      </w:pPr>
      <w:r w:rsidRPr="00DC0067">
        <w:rPr>
          <w:b/>
          <w:u w:val="single"/>
        </w:rPr>
        <w:t>Key stage 1</w:t>
      </w:r>
    </w:p>
    <w:p w:rsidR="00DC0067" w:rsidRDefault="00DC0067" w:rsidP="00DC0067">
      <w:pPr>
        <w:spacing w:after="0"/>
      </w:pPr>
      <w:r>
        <w:t xml:space="preserve">Pupils should develop fundamental movement skills, become increasingly competent and confident and access a broad range of opportunities to extend their agility, balance </w:t>
      </w:r>
      <w:proofErr w:type="gramStart"/>
      <w:r>
        <w:t>and  coordination</w:t>
      </w:r>
      <w:proofErr w:type="gramEnd"/>
      <w:r>
        <w:t>, individually and with others. They should be able to engage in competitive (both against self and against others) and co-operative physical activities, in a range of increasingly challenging situations.</w:t>
      </w:r>
    </w:p>
    <w:p w:rsidR="00DC0067" w:rsidRDefault="00DC0067" w:rsidP="00DC0067">
      <w:pPr>
        <w:spacing w:after="0"/>
      </w:pPr>
      <w:r>
        <w:t xml:space="preserve">Pupils </w:t>
      </w:r>
      <w:proofErr w:type="gramStart"/>
      <w:r>
        <w:t>should be taught</w:t>
      </w:r>
      <w:proofErr w:type="gramEnd"/>
      <w:r>
        <w:t xml:space="preserve"> to:</w:t>
      </w:r>
    </w:p>
    <w:p w:rsidR="00DC0067" w:rsidRDefault="00DC0067" w:rsidP="00DC0067">
      <w:pPr>
        <w:pStyle w:val="ListParagraph"/>
        <w:numPr>
          <w:ilvl w:val="0"/>
          <w:numId w:val="2"/>
        </w:numPr>
        <w:spacing w:after="0"/>
      </w:pPr>
      <w:r>
        <w:t>master basic movements including running, jumping, throwing and catching, as well as developing balance, agility and co-ordination, and begin to apply these in a range of activities</w:t>
      </w:r>
    </w:p>
    <w:p w:rsidR="00DC0067" w:rsidRDefault="00DC0067" w:rsidP="00DC0067">
      <w:pPr>
        <w:pStyle w:val="ListParagraph"/>
        <w:numPr>
          <w:ilvl w:val="0"/>
          <w:numId w:val="1"/>
        </w:numPr>
        <w:spacing w:after="0"/>
      </w:pPr>
      <w:r>
        <w:t>participate in team games, developing simple tactics for attacking and defending</w:t>
      </w:r>
    </w:p>
    <w:p w:rsidR="00DC0067" w:rsidRDefault="00DC0067" w:rsidP="00DC0067">
      <w:pPr>
        <w:pStyle w:val="ListParagraph"/>
        <w:numPr>
          <w:ilvl w:val="0"/>
          <w:numId w:val="1"/>
        </w:numPr>
        <w:spacing w:after="0"/>
      </w:pPr>
      <w:proofErr w:type="gramStart"/>
      <w:r>
        <w:t>perform</w:t>
      </w:r>
      <w:proofErr w:type="gramEnd"/>
      <w:r>
        <w:t xml:space="preserve"> dances using simple movement patterns.</w:t>
      </w:r>
    </w:p>
    <w:p w:rsidR="00DC0067" w:rsidRPr="00DC0067" w:rsidRDefault="00DC0067" w:rsidP="00DC0067">
      <w:pPr>
        <w:rPr>
          <w:b/>
          <w:u w:val="single"/>
        </w:rPr>
      </w:pPr>
    </w:p>
    <w:p w:rsidR="00DC0067" w:rsidRPr="00DC0067" w:rsidRDefault="00DC0067" w:rsidP="00DC0067">
      <w:pPr>
        <w:rPr>
          <w:b/>
          <w:u w:val="single"/>
        </w:rPr>
      </w:pPr>
      <w:r w:rsidRPr="00DC0067">
        <w:rPr>
          <w:b/>
          <w:u w:val="single"/>
        </w:rPr>
        <w:t>Key stage 2</w:t>
      </w:r>
    </w:p>
    <w:p w:rsidR="00DC0067" w:rsidRDefault="00DC0067" w:rsidP="00DC0067">
      <w: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w:t>
      </w:r>
      <w:proofErr w:type="gramStart"/>
      <w:r>
        <w:t>and  sports</w:t>
      </w:r>
      <w:proofErr w:type="gramEnd"/>
      <w:r>
        <w:t xml:space="preserve"> and learn how to evaluate and recognise their own success.</w:t>
      </w:r>
    </w:p>
    <w:p w:rsidR="00DC0067" w:rsidRDefault="00DC0067" w:rsidP="00DC0067">
      <w:r>
        <w:t xml:space="preserve">Pupils </w:t>
      </w:r>
      <w:proofErr w:type="gramStart"/>
      <w:r>
        <w:t>should be taught</w:t>
      </w:r>
      <w:proofErr w:type="gramEnd"/>
      <w:r>
        <w:t xml:space="preserve"> to:</w:t>
      </w:r>
    </w:p>
    <w:p w:rsidR="00DC0067" w:rsidRDefault="00DC0067" w:rsidP="00DC0067">
      <w:pPr>
        <w:pStyle w:val="ListParagraph"/>
        <w:numPr>
          <w:ilvl w:val="0"/>
          <w:numId w:val="3"/>
        </w:numPr>
      </w:pPr>
      <w:r>
        <w:t>use running, jumping, throwing and catching in isolation and in combination</w:t>
      </w:r>
    </w:p>
    <w:p w:rsidR="00DC0067" w:rsidRDefault="00DC0067" w:rsidP="00DC0067">
      <w:pPr>
        <w:pStyle w:val="ListParagraph"/>
        <w:numPr>
          <w:ilvl w:val="0"/>
          <w:numId w:val="3"/>
        </w:numPr>
      </w:pPr>
      <w:r>
        <w:t xml:space="preserve">play competitive games, modified where appropriate [for example, badminton, basketball, cricket, football, hockey, netball, </w:t>
      </w:r>
      <w:proofErr w:type="spellStart"/>
      <w:r>
        <w:t>rounders</w:t>
      </w:r>
      <w:proofErr w:type="spellEnd"/>
      <w:r>
        <w:t xml:space="preserve"> and tennis], and apply basic principles suitable for attacking and defending</w:t>
      </w:r>
    </w:p>
    <w:p w:rsidR="00DC0067" w:rsidRDefault="00DC0067" w:rsidP="00DC0067">
      <w:pPr>
        <w:pStyle w:val="ListParagraph"/>
        <w:numPr>
          <w:ilvl w:val="0"/>
          <w:numId w:val="3"/>
        </w:numPr>
      </w:pPr>
      <w:r>
        <w:t>develop flexibility, strength, technique, control and balance [for example, through athletics and gymnastics]</w:t>
      </w:r>
    </w:p>
    <w:p w:rsidR="00DC0067" w:rsidRDefault="00DC0067" w:rsidP="00DC0067">
      <w:pPr>
        <w:pStyle w:val="ListParagraph"/>
        <w:numPr>
          <w:ilvl w:val="0"/>
          <w:numId w:val="3"/>
        </w:numPr>
      </w:pPr>
      <w:r>
        <w:t>perform dances using a range of movement patterns</w:t>
      </w:r>
    </w:p>
    <w:p w:rsidR="00DC0067" w:rsidRDefault="00DC0067" w:rsidP="00DC0067">
      <w:pPr>
        <w:pStyle w:val="ListParagraph"/>
        <w:numPr>
          <w:ilvl w:val="0"/>
          <w:numId w:val="3"/>
        </w:numPr>
      </w:pPr>
      <w:r>
        <w:t>take part in outdoor and adventurous activity challenges both individually and within a  team</w:t>
      </w:r>
    </w:p>
    <w:p w:rsidR="00DC0067" w:rsidRDefault="00DC0067" w:rsidP="00DC0067">
      <w:pPr>
        <w:pStyle w:val="ListParagraph"/>
        <w:numPr>
          <w:ilvl w:val="0"/>
          <w:numId w:val="3"/>
        </w:numPr>
      </w:pPr>
      <w:r>
        <w:t>compare their performances with previous ones and demonstrate improvement to achieve their personal best</w:t>
      </w:r>
    </w:p>
    <w:p w:rsidR="00CC4BFF" w:rsidRPr="00CC4BFF" w:rsidRDefault="00CC4BFF" w:rsidP="00CC4BFF">
      <w:pPr>
        <w:rPr>
          <w:b/>
          <w:u w:val="single"/>
        </w:rPr>
      </w:pPr>
      <w:r w:rsidRPr="00CC4BFF">
        <w:rPr>
          <w:b/>
          <w:u w:val="single"/>
        </w:rPr>
        <w:t>Swimming and water safety</w:t>
      </w:r>
    </w:p>
    <w:p w:rsidR="00CC4BFF" w:rsidRDefault="00CC4BFF" w:rsidP="00CC4BFF">
      <w:r>
        <w:t>All schools must provide swimming instruction either in key stage 1 or key stage 2.</w:t>
      </w:r>
    </w:p>
    <w:p w:rsidR="00CC4BFF" w:rsidRDefault="00CC4BFF" w:rsidP="00CC4BFF">
      <w:r>
        <w:t>In particular, pup</w:t>
      </w:r>
      <w:bookmarkStart w:id="0" w:name="_GoBack"/>
      <w:bookmarkEnd w:id="0"/>
      <w:r>
        <w:t xml:space="preserve">ils </w:t>
      </w:r>
      <w:proofErr w:type="gramStart"/>
      <w:r>
        <w:t>should be taught</w:t>
      </w:r>
      <w:proofErr w:type="gramEnd"/>
      <w:r>
        <w:t xml:space="preserve"> to:</w:t>
      </w:r>
    </w:p>
    <w:p w:rsidR="00CC4BFF" w:rsidRDefault="00CC4BFF" w:rsidP="00CC4BFF">
      <w:pPr>
        <w:pStyle w:val="ListParagraph"/>
        <w:numPr>
          <w:ilvl w:val="0"/>
          <w:numId w:val="4"/>
        </w:numPr>
      </w:pPr>
      <w:r>
        <w:t>swim competently, confidently and proficiently over a distance of at least 25 metres</w:t>
      </w:r>
    </w:p>
    <w:p w:rsidR="00CC4BFF" w:rsidRDefault="00CC4BFF" w:rsidP="00CC4BFF">
      <w:pPr>
        <w:pStyle w:val="ListParagraph"/>
        <w:numPr>
          <w:ilvl w:val="0"/>
          <w:numId w:val="4"/>
        </w:numPr>
      </w:pPr>
      <w:r>
        <w:t>use a range of strokes effectively [for exampl</w:t>
      </w:r>
      <w:r>
        <w:t xml:space="preserve">e, front crawl, backstroke and </w:t>
      </w:r>
      <w:r>
        <w:t>breaststroke]</w:t>
      </w:r>
    </w:p>
    <w:p w:rsidR="00CC4BFF" w:rsidRDefault="00CC4BFF" w:rsidP="00CC4BFF">
      <w:pPr>
        <w:pStyle w:val="ListParagraph"/>
        <w:numPr>
          <w:ilvl w:val="0"/>
          <w:numId w:val="4"/>
        </w:numPr>
      </w:pPr>
      <w:proofErr w:type="gramStart"/>
      <w:r>
        <w:t>perform</w:t>
      </w:r>
      <w:proofErr w:type="gramEnd"/>
      <w:r>
        <w:t xml:space="preserve"> safe self-rescue in different water-based situations.</w:t>
      </w:r>
    </w:p>
    <w:sectPr w:rsidR="00CC4BFF" w:rsidSect="00DC00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1BB"/>
    <w:multiLevelType w:val="hybridMultilevel"/>
    <w:tmpl w:val="7B52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DB1F56"/>
    <w:multiLevelType w:val="hybridMultilevel"/>
    <w:tmpl w:val="ADFC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A47F51"/>
    <w:multiLevelType w:val="hybridMultilevel"/>
    <w:tmpl w:val="2CE6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003AD5"/>
    <w:multiLevelType w:val="hybridMultilevel"/>
    <w:tmpl w:val="9BD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67"/>
    <w:rsid w:val="00561116"/>
    <w:rsid w:val="00CC4BFF"/>
    <w:rsid w:val="00DC0067"/>
    <w:rsid w:val="00F9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FC6F"/>
  <w15:chartTrackingRefBased/>
  <w15:docId w15:val="{11DCBC35-4589-48F8-9991-614F6658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Loftus</dc:creator>
  <cp:keywords/>
  <dc:description/>
  <cp:lastModifiedBy>Rosie Loftus</cp:lastModifiedBy>
  <cp:revision>3</cp:revision>
  <cp:lastPrinted>2022-09-02T16:13:00Z</cp:lastPrinted>
  <dcterms:created xsi:type="dcterms:W3CDTF">2022-09-02T16:09:00Z</dcterms:created>
  <dcterms:modified xsi:type="dcterms:W3CDTF">2022-09-02T16:14:00Z</dcterms:modified>
</cp:coreProperties>
</file>